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130" w:rsidRDefault="00B412BD" w:rsidP="00B412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241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Приложение №1 </w:t>
      </w:r>
    </w:p>
    <w:p w:rsidR="00024130" w:rsidRDefault="00024130" w:rsidP="00B412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к Договору№____ </w:t>
      </w:r>
    </w:p>
    <w:p w:rsidR="00024130" w:rsidRDefault="00024130" w:rsidP="00B412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От ____ _________ 202__г.</w:t>
      </w:r>
      <w:r w:rsidR="00B412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024130" w:rsidRDefault="00024130" w:rsidP="00B412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:rsidR="00B412BD" w:rsidRDefault="00024130" w:rsidP="00B412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B412BD">
        <w:rPr>
          <w:rFonts w:ascii="Times New Roman" w:hAnsi="Times New Roman" w:cs="Times New Roman"/>
          <w:sz w:val="24"/>
          <w:szCs w:val="24"/>
        </w:rPr>
        <w:t>СОГЛАСОВАНО</w:t>
      </w:r>
    </w:p>
    <w:p w:rsidR="00B412BD" w:rsidRDefault="00B412BD" w:rsidP="00B412B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Технический директор</w:t>
      </w:r>
    </w:p>
    <w:p w:rsidR="00B412BD" w:rsidRDefault="00B412BD" w:rsidP="00B412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ПАО «ГК «Космос»</w:t>
      </w:r>
    </w:p>
    <w:p w:rsidR="00B412BD" w:rsidRDefault="00B412BD" w:rsidP="00B412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ED7F67">
        <w:rPr>
          <w:rFonts w:ascii="Times New Roman" w:hAnsi="Times New Roman" w:cs="Times New Roman"/>
          <w:sz w:val="24"/>
          <w:szCs w:val="24"/>
        </w:rPr>
        <w:t xml:space="preserve">                     ______ А.Ф. Бабинчук</w:t>
      </w:r>
    </w:p>
    <w:p w:rsidR="00B412BD" w:rsidRPr="005824CA" w:rsidRDefault="00B412BD" w:rsidP="00B412B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ED7F67">
        <w:rPr>
          <w:rFonts w:ascii="Times New Roman" w:hAnsi="Times New Roman" w:cs="Times New Roman"/>
          <w:sz w:val="24"/>
          <w:szCs w:val="24"/>
        </w:rPr>
        <w:t xml:space="preserve">             «___» ________ 20___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227799" w:rsidRDefault="00227799" w:rsidP="00B412BD">
      <w:pPr>
        <w:spacing w:after="0"/>
        <w:jc w:val="both"/>
      </w:pPr>
    </w:p>
    <w:p w:rsidR="00227799" w:rsidRPr="00C3746C" w:rsidRDefault="00227799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7799" w:rsidRPr="00C3746C" w:rsidRDefault="00227799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7799" w:rsidRPr="00B412BD" w:rsidRDefault="001E76D9" w:rsidP="009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</w:t>
      </w:r>
      <w:r w:rsidR="00B412BD" w:rsidRPr="00B412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адание</w:t>
      </w:r>
    </w:p>
    <w:p w:rsidR="00227799" w:rsidRPr="00C3746C" w:rsidRDefault="00227799" w:rsidP="009511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56E6" w:rsidRDefault="00227799" w:rsidP="009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74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выполнение </w:t>
      </w:r>
      <w:r w:rsid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аварийных</w:t>
      </w:r>
      <w:r w:rsidR="000E56E6" w:rsidRPr="000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</w:t>
      </w:r>
      <w:r w:rsidR="000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</w:t>
      </w:r>
      <w:r w:rsidR="00A56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A56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сантехнических </w:t>
      </w:r>
      <w:r w:rsidR="000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инженерных</w:t>
      </w:r>
      <w:proofErr w:type="gramEnd"/>
      <w:r w:rsidR="000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511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коммуникациях</w:t>
      </w:r>
      <w:r w:rsidR="00DE24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пожарных системах</w:t>
      </w:r>
      <w:bookmarkStart w:id="0" w:name="_GoBack"/>
      <w:bookmarkEnd w:id="0"/>
      <w:r w:rsidR="009511FB" w:rsidRPr="000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r w:rsidR="000E56E6" w:rsidRPr="000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помещениях гостиничного комплекса «Космос»</w:t>
      </w:r>
      <w:r w:rsidR="000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r w:rsidR="000E56E6" w:rsidRPr="000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ПАО «ГК «Космос»</w:t>
      </w:r>
      <w:r w:rsidR="00A564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0E56E6" w:rsidRPr="000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расположенных по адресу: г. Москва, проспект Мира, д.150</w:t>
      </w:r>
    </w:p>
    <w:p w:rsidR="00227799" w:rsidRDefault="00227799" w:rsidP="009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56E6" w:rsidRDefault="005F0DD4" w:rsidP="009511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положения.</w:t>
      </w:r>
    </w:p>
    <w:p w:rsidR="00B54E50" w:rsidRDefault="005F0DD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0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стоимость Договора должны быть включены </w:t>
      </w:r>
      <w:r w:rsidRPr="005F0DD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только</w:t>
      </w:r>
      <w:r w:rsidR="00C420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затраты Подрядчика</w:t>
      </w:r>
      <w:r w:rsidRPr="005F0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выполнение аварийно-</w:t>
      </w:r>
      <w:r w:rsidR="009511FB" w:rsidRPr="005F0DD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восстановительных работ</w:t>
      </w:r>
      <w:r w:rsidRPr="005F0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устранению </w:t>
      </w:r>
      <w:r w:rsidR="009511FB" w:rsidRPr="005F0DD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аварий на</w:t>
      </w:r>
      <w:r w:rsidRPr="005F0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инженерно-техническом оборудовании Заказчика. </w:t>
      </w:r>
      <w:r w:rsidRPr="005F0D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Стоимость запасных частей и принадлежност</w:t>
      </w:r>
      <w:r w:rsidR="00C420C6">
        <w:rPr>
          <w:rFonts w:ascii="Times New Roman" w:eastAsia="Times New Roman" w:hAnsi="Times New Roman" w:cs="Times New Roman"/>
          <w:sz w:val="24"/>
          <w:szCs w:val="24"/>
          <w:lang w:eastAsia="ru-RU"/>
        </w:rPr>
        <w:t>ей, израсходованных Подрядчиком</w:t>
      </w:r>
      <w:r w:rsidRPr="005F0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проведении аварийно-восстановительных работ, </w:t>
      </w:r>
      <w:r w:rsidR="004D4B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отсутствия на складе Заказчика, </w:t>
      </w:r>
      <w:r w:rsidRPr="005F0DD4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оплачивается Заказчиком по отдельно выставленным счетам.</w:t>
      </w:r>
    </w:p>
    <w:p w:rsidR="00B54E50" w:rsidRPr="00B54E50" w:rsidRDefault="00B54E50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B54E50">
        <w:rPr>
          <w:i/>
          <w:u w:val="single"/>
        </w:rPr>
        <w:t xml:space="preserve"> </w:t>
      </w:r>
      <w:r w:rsidRPr="00B54E5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Авария — это выход из строя или повреждение действующего узла инженерных коммуникаций (система водоснабжения, канализации, отопления, пожаротушения, вентиляции и кондиционирования воздуха, водоподготовки), представляющий угрозу здоровью людей, при котором может быть нанесен ущерб имуществу граждан и предприятий.</w:t>
      </w:r>
    </w:p>
    <w:p w:rsidR="00B412BD" w:rsidRPr="00B412BD" w:rsidRDefault="00B412BD" w:rsidP="00B412BD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2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Определения, применяемые в договоре.</w:t>
      </w:r>
    </w:p>
    <w:p w:rsidR="00B412BD" w:rsidRPr="00B412BD" w:rsidRDefault="00B412BD" w:rsidP="00B412BD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варийные работы</w:t>
      </w:r>
      <w:r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прием, регистрация, учет заявок и выполнение</w:t>
      </w:r>
      <w:r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</w:t>
      </w:r>
      <w:r w:rsidR="00D04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плекса первоочередных операций 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мероприятий по незамедлительному устранению аварийных неисправностей, возникших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инженерном 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Заказчика: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6308" w:rsidRPr="00D56308" w:rsidRDefault="00E8526B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системах </w:t>
      </w:r>
      <w:r w:rsidR="00D56308"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водоснабжения</w:t>
      </w:r>
      <w:proofErr w:type="gramEnd"/>
      <w:r w:rsidR="00D56308"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водоотведения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пожарных коммуникациях</w:t>
      </w:r>
      <w:r w:rsidR="00D56308"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сохранению и восстановлению условий, необходимых для жизнеобеспечения и безопасности</w:t>
      </w:r>
      <w:r w:rsid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 </w:t>
      </w:r>
      <w:r w:rsidR="00D56308"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Заказчика.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Состав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инженерного оборудования–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системы холодного и горячего водоснабжения, водоотве</w:t>
      </w:r>
      <w:r w:rsidR="006B293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дения, пожарных коммуникациях</w:t>
      </w:r>
      <w:r w:rsidR="00D04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 также 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санитарно-технического и иного оборудования, расположенного на этих системах), не входящие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оборудование отдельных номеров (помещений)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предназначенные для снабжения боле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 одного помещения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308" w:rsidRPr="00D56308" w:rsidRDefault="00411124" w:rsidP="00D563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работ по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устранению аварийных</w:t>
      </w:r>
      <w:r w:rsid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ситуаций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638" w:rsidRPr="005A4638" w:rsidRDefault="00411124" w:rsidP="005A46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B412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  В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ыполняются следующие работы</w:t>
      </w:r>
      <w:r w:rsidR="00D56308"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A4638" w:rsidRPr="005A4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A4638" w:rsidRPr="005A4638" w:rsidRDefault="005A4638" w:rsidP="005A46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6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Выполнение работ, связанных с ликвидацией аварий и неисправностей внутридомовых сетей и оборудования водопровода, канализации, г</w:t>
      </w:r>
      <w:r w:rsidR="007F612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орячего водоснабжения, пожарных коммуникациях</w:t>
      </w:r>
      <w:r w:rsidRPr="005A46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A4638" w:rsidRPr="005A4638" w:rsidRDefault="005A4638" w:rsidP="005A46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Устранение течи запорной и водоразборной арматуры при авариях на трубопроводах с горячим и холодным водоснабжением, замена сгонов, установка бандажей на </w:t>
      </w:r>
      <w:r w:rsidRPr="005A46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трубопроводе, смена участка трубопровода, выполнение сварочных работ при ремонте и замене трубопровода;</w:t>
      </w:r>
    </w:p>
    <w:p w:rsidR="005A4638" w:rsidRPr="005A4638" w:rsidRDefault="005A4638" w:rsidP="005A46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• устранение течи канализационных стояков внутри объекта (кроме устранения засоров), заделка свищей и зачеканка раструбов;</w:t>
      </w:r>
    </w:p>
    <w:p w:rsidR="005A4638" w:rsidRPr="005A4638" w:rsidRDefault="005A4638" w:rsidP="005A46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4638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Выполнение сопутствующих работ: откачка воды из подвала при ликвидации аварии или после неё; вскрытие полов, пробивка отверстий и борозд при ликвидации неисправностей на скрытых трубопроводах, отключение стояков и отдельных участков трубопровода для производства ремонт</w:t>
      </w:r>
      <w:r w:rsidR="007F6120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работ</w:t>
      </w:r>
      <w:r w:rsidRPr="005A46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обратное наполнение с пуском системы после устранения неисправностей.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308" w:rsidRPr="00D56308" w:rsidRDefault="00411124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.1.1.</w:t>
      </w:r>
      <w:r w:rsidR="00D56308"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</w:t>
      </w:r>
      <w:r w:rsidR="005F19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системах водопровода, холодного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горячего водоснабжения</w:t>
      </w:r>
      <w:r w:rsidR="001A0D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пожарных системах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устранение течей на трубопроводах, запорной </w:t>
      </w:r>
      <w:proofErr w:type="gramStart"/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</w:t>
      </w:r>
      <w:r w:rsidR="001A0D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</w:t>
      </w:r>
      <w:proofErr w:type="gramEnd"/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ремонта или замены</w:t>
      </w:r>
      <w:r w:rsidR="000F13CB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запорной арматуры,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сгонов</w:t>
      </w:r>
      <w:r w:rsidR="000F13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элементов системы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установки бандажей на трубопроводах;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выполнения сварочных работ, в том числе </w:t>
      </w:r>
      <w:proofErr w:type="gramStart"/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заменой участков</w:t>
      </w:r>
      <w:proofErr w:type="gramEnd"/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трубопровода.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комплекс работ по ликвидации аварийных неисправностей входит: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proofErr w:type="gramStart"/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</w:t>
      </w:r>
      <w:r w:rsidR="003870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ие 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линий</w:t>
      </w:r>
      <w:proofErr w:type="gramEnd"/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горячего и холодного водоснабжения или их части при наличии исправной запорной арматуры, находящейся в ведении Заказчика;</w:t>
      </w:r>
    </w:p>
    <w:p w:rsid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опорожнение и заполнение, после устранения авар</w:t>
      </w:r>
      <w:r w:rsidR="0038703A">
        <w:rPr>
          <w:rFonts w:ascii="Times New Roman" w:eastAsia="Times New Roman" w:hAnsi="Times New Roman" w:cs="Times New Roman"/>
          <w:sz w:val="24"/>
          <w:szCs w:val="24"/>
          <w:lang w:eastAsia="ru-RU"/>
        </w:rPr>
        <w:t>ийных неисправностей,</w:t>
      </w: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линий гор</w:t>
      </w:r>
      <w:r w:rsidR="0038703A">
        <w:rPr>
          <w:rFonts w:ascii="Times New Roman" w:eastAsia="Times New Roman" w:hAnsi="Times New Roman" w:cs="Times New Roman"/>
          <w:sz w:val="24"/>
          <w:szCs w:val="24"/>
          <w:lang w:eastAsia="ru-RU"/>
        </w:rPr>
        <w:t>ячего и холодного водоснабжения, пожарных систем.</w:t>
      </w:r>
    </w:p>
    <w:p w:rsidR="00D042FD" w:rsidRPr="00D56308" w:rsidRDefault="00D042FD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6308" w:rsidRPr="00D56308" w:rsidRDefault="00411124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.1.2.</w:t>
      </w:r>
      <w:r w:rsidR="00D56308"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6308" w:rsidRPr="00D563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системах водоотведения:</w:t>
      </w:r>
    </w:p>
    <w:p w:rsidR="00D042FD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ликвидация течи путём уплотнения соединений труб в пределах здания Заказчика.    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6308" w:rsidRPr="00D56308" w:rsidRDefault="00411124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2.1.3</w:t>
      </w:r>
      <w:r w:rsidR="00D56308"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.  По согласованию с Заказчиком, за отдельную плату и из материала Заказчика, выполняются следующие виды работ: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системах водопровода, отопления и горячего водоснабжения: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замена участков трубопровода более </w:t>
      </w:r>
      <w:smartTag w:uri="urn:schemas-microsoft-com:office:smarttags" w:element="metricconverter">
        <w:smartTagPr>
          <w:attr w:name="ProductID" w:val="1,5 метров"/>
        </w:smartTagPr>
        <w:r w:rsidRPr="00D5630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1,5 метров</w:t>
        </w:r>
      </w:smartTag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суммарном исчислении);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-  замена запорной арматуры, не имеющей повреждений;</w:t>
      </w:r>
    </w:p>
    <w:p w:rsidR="00D56308" w:rsidRP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выполнение сварочных работ сверх необходимых для ликвидации аварийной неисправности по настоящему договору; </w:t>
      </w:r>
    </w:p>
    <w:p w:rsidR="00D56308" w:rsidRDefault="00D56308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работы по устранению неисправностей, возникших в результате нарушения Заказчиком Правил и норм технической эксплуатации зданий и помещений (</w:t>
      </w:r>
      <w:proofErr w:type="spellStart"/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разморозка</w:t>
      </w:r>
      <w:proofErr w:type="spellEnd"/>
      <w:r w:rsidRPr="00D563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отопления, запорной арматуры, системы трубопроводов холодного и горячего водоснабжения, внутрид</w:t>
      </w:r>
      <w:r w:rsidR="00D042F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омовой и ливневой канализации).</w:t>
      </w:r>
    </w:p>
    <w:p w:rsidR="00D042FD" w:rsidRPr="00D56308" w:rsidRDefault="00D042FD" w:rsidP="00D563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0DD4" w:rsidRDefault="00D042FD" w:rsidP="00D04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</w:t>
      </w:r>
      <w:r w:rsidR="004111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бщие требования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Подрядчику.</w:t>
      </w:r>
    </w:p>
    <w:p w:rsidR="00D042FD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56E6" w:rsidRPr="000E56E6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E06B02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6E6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должен выполнять работы надлежащим образом, своими силами и средствами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6E6"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точном соответствии с условиями Договора.</w:t>
      </w:r>
    </w:p>
    <w:p w:rsidR="000E56E6" w:rsidRPr="000E56E6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E06B02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4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0E56E6"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гарантирует качество выполненных им работ и предоставленных изделий и</w:t>
      </w:r>
      <w:r w:rsidR="00E06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 на протя</w:t>
      </w:r>
      <w:r w:rsidR="000E56E6"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жении следующих гарантийных сроков, исчисляемых с момента подписания</w:t>
      </w:r>
      <w:r w:rsid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6E6"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обеими сторонами Акта выполненных работ:</w:t>
      </w:r>
    </w:p>
    <w:p w:rsidR="000E56E6" w:rsidRPr="000E56E6" w:rsidRDefault="000E56E6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работы – 1 (один) год;</w:t>
      </w:r>
    </w:p>
    <w:p w:rsidR="000E56E6" w:rsidRDefault="000E56E6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изделия и материалы – 1 (один) год.</w:t>
      </w:r>
    </w:p>
    <w:p w:rsidR="00227799" w:rsidRDefault="000E56E6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11124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E06B02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="00D042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аварийно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-восстановительных работ на инженерных коммуникациях относятся к особому виду </w:t>
      </w:r>
      <w:r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ремонтных работ, основным требованием к которым является их немедленная организация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объемах, обеспечивающих восстановление в кратчайшие сроки. Аварийно-восстановительные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</w:t>
      </w:r>
      <w:r w:rsid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 должны вестись непрерывно до </w:t>
      </w:r>
      <w:r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восстановления работоспособности </w:t>
      </w:r>
      <w:r w:rsid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инженерного оборудования жизнеобеспечения здания </w:t>
      </w:r>
      <w:r w:rsidRPr="000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условиями Договора.</w:t>
      </w:r>
      <w:r w:rsidR="00411124" w:rsidRPr="00411124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411124" w:rsidRPr="004111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Устранение аварийных ситуаций в технических подпольях, на </w:t>
      </w:r>
      <w:r w:rsidR="00411124" w:rsidRPr="0041112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чердаках и других труднодоступных местах здания, осуществляется при наличии организованного доступа к оборудованию там расположенному.</w:t>
      </w:r>
    </w:p>
    <w:p w:rsidR="00C3086D" w:rsidRPr="00C3086D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E06B02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аварийно</w:t>
      </w:r>
      <w:r w:rsid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-восстановительных работ на инженерных </w:t>
      </w:r>
      <w:r w:rsidR="0095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коммуникациях </w:t>
      </w:r>
      <w:r w:rsidR="009511FB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аварийных отказах проводятся</w:t>
      </w:r>
      <w:r w:rsid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Подрядчиком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заявке Заказчика. Объем АВР </w:t>
      </w:r>
      <w:r w:rsidR="00C420C6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указывае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в заявке на</w:t>
      </w:r>
      <w:r w:rsid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086D" w:rsidRPr="00C3086D">
        <w:rPr>
          <w:rFonts w:ascii="TimesNewRomanPSMT" w:hAnsi="TimesNewRomanPSMT" w:cs="TimesNewRomanPSMT"/>
          <w:sz w:val="24"/>
          <w:szCs w:val="24"/>
        </w:rPr>
        <w:t xml:space="preserve"> 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АВР выполняются приемочные работы,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осмотр, контрольные измерения, 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вносятся соответствующие изменения в исполнительную документацию.</w:t>
      </w:r>
    </w:p>
    <w:p w:rsidR="00D8483B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E06B02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 считаются выполненными после подписания Акта о приемке выполненных работ,</w:t>
      </w:r>
      <w:r w:rsidR="00E06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справки о стоимости выполненных работ и </w:t>
      </w:r>
      <w:r w:rsidR="009511FB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затрат,</w:t>
      </w:r>
      <w:r w:rsidR="00C3086D" w:rsidRPr="00C308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Акта о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приеме-сдаче отремонтированных инженерных коммуникаций.</w:t>
      </w:r>
    </w:p>
    <w:p w:rsidR="00D042FD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2FD" w:rsidRDefault="00411124" w:rsidP="00D04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D8483B" w:rsidRPr="00D84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Требования к безопасности выполнения работ и </w:t>
      </w:r>
    </w:p>
    <w:p w:rsidR="00D8483B" w:rsidRDefault="00D042FD" w:rsidP="00D04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безопасности результатов работ.</w:t>
      </w:r>
    </w:p>
    <w:p w:rsidR="00D042FD" w:rsidRPr="00D8483B" w:rsidRDefault="00D042FD" w:rsidP="00D04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83B" w:rsidRPr="00D8483B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обязан обеспечить явку направляемых к Заказчику сотрудников на вводный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инструктаж к ответственному лицу Заказчика и предоставить следующие документы по прибытии</w:t>
      </w:r>
      <w:r w:rsidR="008D1F7B" w:rsidRPr="008D1F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инструктаж: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удостоверений, подтверждающие аттестацию персонала по охране труда,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электробезопасности и специальных работ (последние два – в случае необходимости по роду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 работ);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копию приказа либо письмо за подписью руководителя </w:t>
      </w:r>
      <w:r w:rsidR="000E56E6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E56E6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составе бригады и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ответственного лица за безопасное производство работ, имеющего право подписывать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акт-допуск, наряд-допуск (в случае необходимости данной функции по роду выполняемых работ)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 в приказе/письмо, в случае изменения состава бригады в период действия договора;</w:t>
      </w:r>
    </w:p>
    <w:p w:rsidR="00D8483B" w:rsidRPr="00D8483B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6E6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несет полную ответственность за обеспечение безопасных условий для своих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при производстве работ на площадке принадлежащей Заказчиком, 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ими правил охраны труда, промышленной безопасности, норм пожарной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безопасности в соответствии с требованиями нормативных документов.</w:t>
      </w:r>
    </w:p>
    <w:p w:rsidR="00D8483B" w:rsidRPr="00D8483B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 </w:t>
      </w:r>
      <w:r w:rsidR="000E56E6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E56E6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содержать участки работ и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места, предоставляемые для </w:t>
      </w:r>
      <w:r w:rsidR="009511F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производства</w:t>
      </w:r>
      <w:r w:rsidR="0095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11F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договорных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работ, в чистоте и порядке.</w:t>
      </w:r>
    </w:p>
    <w:p w:rsidR="00D8483B" w:rsidRPr="00D8483B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Работникам </w:t>
      </w:r>
      <w:r w:rsidR="000E56E6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E56E6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запрещается нахождение на площадке принадлежащей 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</w:t>
      </w: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кроме мест необходимых им для непосредственного выполнения работ.</w:t>
      </w:r>
    </w:p>
    <w:p w:rsidR="00D8483B" w:rsidRPr="00D8483B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.5.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обязуется компенсировать Заказчику ущерб, нанесенный в случае прекращения</w:t>
      </w:r>
      <w:r w:rsid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вследствие нарушений требований охраны труда.</w:t>
      </w:r>
    </w:p>
    <w:p w:rsidR="00D8483B" w:rsidRPr="00D8483B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.6.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6E6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незамедлительно сообщать Заказчику о несчастных случаях на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производстве, происшедших на выделенной ему территории Заказчика.</w:t>
      </w:r>
    </w:p>
    <w:p w:rsidR="00D8483B" w:rsidRPr="00D8483B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.7.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Обеспечение своих работников исправным инструментом, приспособлениями, такелажными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и средствами индивидуальной защиты, соответствующими характеру работы.</w:t>
      </w:r>
    </w:p>
    <w:p w:rsidR="00D8483B" w:rsidRPr="00D8483B" w:rsidRDefault="00411124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.8.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мероприятий по обеспечению безопасности производства работ,</w:t>
      </w:r>
    </w:p>
    <w:p w:rsid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 Актом-допуском и соблюдение графика совмещенных работ.</w:t>
      </w:r>
    </w:p>
    <w:p w:rsidR="00D042FD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83B" w:rsidRDefault="00411124" w:rsidP="00D04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D8483B" w:rsidRPr="00D84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сдач</w:t>
      </w:r>
      <w:r w:rsidR="00D042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и приемки результатов работ.</w:t>
      </w:r>
    </w:p>
    <w:p w:rsidR="00D042FD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83B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осуществляются с использованием оборудования и материалов</w:t>
      </w:r>
      <w:r w:rsidR="00382CDC" w:rsidRP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6E6" w:rsidRP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B41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Заказчика, в случае их наличия на складе Заказчика.</w:t>
      </w:r>
    </w:p>
    <w:p w:rsidR="00D8483B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восстановления 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работоспособности инженерного оборудования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приемка-сдача работ.</w:t>
      </w:r>
    </w:p>
    <w:p w:rsidR="00D8483B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382CDC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Проведение и приемка работ производятся в присутствии ответственного представителя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Заказчика.</w:t>
      </w:r>
    </w:p>
    <w:p w:rsidR="00D8483B" w:rsidRPr="00D8483B" w:rsidRDefault="00D042FD" w:rsidP="006B4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E06B02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</w:t>
      </w:r>
      <w:r w:rsidR="00382CDC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</w:t>
      </w:r>
      <w:r w:rsidR="0095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АВР </w:t>
      </w:r>
      <w:r w:rsidR="009511F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выполняемых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Заявкам, определяется в соответствии с фактически</w:t>
      </w:r>
    </w:p>
    <w:p w:rsidR="00D8483B" w:rsidRPr="00D8483B" w:rsidRDefault="00D8483B" w:rsidP="006B41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выполненными работами на основании подписанных </w:t>
      </w:r>
      <w:r w:rsidR="000E56E6" w:rsidRP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="000E56E6" w:rsidRP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утвержденных Заказчиком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смет в соответствии с согласованной Заказчиком ведомостью дефектов, в пределах цены соответствующего вида АВР.</w:t>
      </w:r>
    </w:p>
    <w:p w:rsid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E06B02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.5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принятых работ производится заказчиком в размере 100% на основании счета, в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14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proofErr w:type="spellEnd"/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со дня подписания сторонами акта о приемке выполненных работ и справки о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стоимости выполненных р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 и затрат по каждой заявке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42FD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83B" w:rsidRDefault="00D042FD" w:rsidP="00D04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D8483B" w:rsidRPr="00D84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(последовательность, этапы) вы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полнения работ (оказания услуг).</w:t>
      </w:r>
    </w:p>
    <w:p w:rsidR="00D042FD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83B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E71988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</w:t>
      </w:r>
      <w:r w:rsidR="00E719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АВР производятся по заявка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подаваемым в</w:t>
      </w:r>
      <w:r w:rsidR="00E06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всего срока действия договора. </w:t>
      </w:r>
      <w:r w:rsidR="00C03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незамедлительно приступить к</w:t>
      </w:r>
      <w:r w:rsidR="00C03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выполнению АВР после получения заявки и обеспечить восстановление в контрольные сроки,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в</w:t>
      </w:r>
      <w:r w:rsidR="00C035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договоре</w:t>
      </w: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8483B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C0359A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56E6" w:rsidRP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обеспечить круглосуточную работу:</w:t>
      </w:r>
    </w:p>
    <w:p w:rsidR="00D8483B" w:rsidRP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дежурного персонала для приемки заявок на выполнение АВР </w:t>
      </w:r>
      <w:r w:rsidR="00382CDC" w:rsidRP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инженерных </w:t>
      </w:r>
      <w:r w:rsidR="009511FB" w:rsidRP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коммуникациях в</w:t>
      </w:r>
      <w:r w:rsidR="00382CDC" w:rsidRP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помещениях гостиничного комплекса «Космос» (ПАО «ГК «Космос») и на прилегающей территории, расположенных по адресу: г. Москва, проспект Мира, д.150</w:t>
      </w:r>
    </w:p>
    <w:p w:rsidR="00D8483B" w:rsidRDefault="00D8483B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аварийно-восстановительных бригад и спецтехники.</w:t>
      </w:r>
    </w:p>
    <w:p w:rsidR="00D042FD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83B" w:rsidRDefault="00D042FD" w:rsidP="00D042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D8483B" w:rsidRPr="00D848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Перечень предост</w:t>
      </w:r>
      <w:r w:rsidR="00C03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авляемых документов Подрядчиком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D042FD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8483B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сдачи-приёмки выполненных работ.</w:t>
      </w:r>
    </w:p>
    <w:p w:rsidR="00D8483B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расследования аварии (аварийный акт).</w:t>
      </w:r>
    </w:p>
    <w:p w:rsidR="00D8483B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.3.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 о стоимости выполненных работ и затрат.</w:t>
      </w:r>
    </w:p>
    <w:p w:rsidR="00D8483B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.4.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Счет-фактура и счет, оформленные надлежащим образом.</w:t>
      </w:r>
    </w:p>
    <w:p w:rsidR="00C0359A" w:rsidRPr="00D8483B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.5.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Документы, подтверждающие проведение контроля за качеством 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применяемых </w:t>
      </w:r>
      <w:r w:rsidR="009511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материалов </w:t>
      </w:r>
      <w:r w:rsidR="009511F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</w:t>
      </w:r>
      <w:r w:rsidR="00C0359A">
        <w:rPr>
          <w:rFonts w:ascii="Times New Roman" w:eastAsia="Times New Roman" w:hAnsi="Times New Roman" w:cs="Times New Roman"/>
          <w:sz w:val="24"/>
          <w:szCs w:val="24"/>
          <w:lang w:eastAsia="ru-RU"/>
        </w:rPr>
        <w:t>ы, протоколы входного контроля)</w:t>
      </w:r>
    </w:p>
    <w:p w:rsidR="00382CDC" w:rsidRDefault="00D042FD" w:rsidP="009511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D8483B" w:rsidRPr="00D042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.6.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целях подтверждения стоимости оборудования и материалов, установленных на объектах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 при проведении АВР - копии товарных накладных и счетов-фактур, по которым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соответствующее оборудование и материалы приобретались</w:t>
      </w:r>
      <w:r w:rsidR="00382C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Подрядчиком</w:t>
      </w:r>
      <w:r w:rsidR="00D8483B" w:rsidRPr="00D84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85CCE" w:rsidRDefault="00B85CCE" w:rsidP="009511F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3859" w:rsidRDefault="00513859" w:rsidP="009511F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3859" w:rsidRDefault="00513859" w:rsidP="009511F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13859" w:rsidSect="002B0AF5">
      <w:footerReference w:type="default" r:id="rId7"/>
      <w:pgSz w:w="11906" w:h="16838"/>
      <w:pgMar w:top="709" w:right="850" w:bottom="1134" w:left="1701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950" w:rsidRDefault="006D4950" w:rsidP="002B0AF5">
      <w:pPr>
        <w:spacing w:after="0" w:line="240" w:lineRule="auto"/>
      </w:pPr>
      <w:r>
        <w:separator/>
      </w:r>
    </w:p>
  </w:endnote>
  <w:endnote w:type="continuationSeparator" w:id="0">
    <w:p w:rsidR="006D4950" w:rsidRDefault="006D4950" w:rsidP="002B0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430512"/>
      <w:docPartObj>
        <w:docPartGallery w:val="Page Numbers (Bottom of Page)"/>
        <w:docPartUnique/>
      </w:docPartObj>
    </w:sdtPr>
    <w:sdtEndPr/>
    <w:sdtContent>
      <w:p w:rsidR="002B0AF5" w:rsidRDefault="002B0AF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472">
          <w:rPr>
            <w:noProof/>
          </w:rPr>
          <w:t>14</w:t>
        </w:r>
        <w:r>
          <w:fldChar w:fldCharType="end"/>
        </w:r>
      </w:p>
    </w:sdtContent>
  </w:sdt>
  <w:p w:rsidR="002B0AF5" w:rsidRDefault="002B0AF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950" w:rsidRDefault="006D4950" w:rsidP="002B0AF5">
      <w:pPr>
        <w:spacing w:after="0" w:line="240" w:lineRule="auto"/>
      </w:pPr>
      <w:r>
        <w:separator/>
      </w:r>
    </w:p>
  </w:footnote>
  <w:footnote w:type="continuationSeparator" w:id="0">
    <w:p w:rsidR="006D4950" w:rsidRDefault="006D4950" w:rsidP="002B0A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4211"/>
    <w:multiLevelType w:val="hybridMultilevel"/>
    <w:tmpl w:val="0DE44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FE0E6D"/>
    <w:multiLevelType w:val="hybridMultilevel"/>
    <w:tmpl w:val="BB7C2586"/>
    <w:lvl w:ilvl="0" w:tplc="77D8001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799"/>
    <w:rsid w:val="00024130"/>
    <w:rsid w:val="00063DAC"/>
    <w:rsid w:val="00097141"/>
    <w:rsid w:val="000E56E6"/>
    <w:rsid w:val="000F13CB"/>
    <w:rsid w:val="0010552D"/>
    <w:rsid w:val="00134719"/>
    <w:rsid w:val="001A0D32"/>
    <w:rsid w:val="001E76D9"/>
    <w:rsid w:val="00227799"/>
    <w:rsid w:val="002B0AF5"/>
    <w:rsid w:val="00382CDC"/>
    <w:rsid w:val="0038703A"/>
    <w:rsid w:val="003B6DBC"/>
    <w:rsid w:val="00411124"/>
    <w:rsid w:val="004D4B34"/>
    <w:rsid w:val="00513859"/>
    <w:rsid w:val="00520BC8"/>
    <w:rsid w:val="00525F6A"/>
    <w:rsid w:val="005824CA"/>
    <w:rsid w:val="005A4638"/>
    <w:rsid w:val="005F0DD4"/>
    <w:rsid w:val="005F191D"/>
    <w:rsid w:val="00605A5B"/>
    <w:rsid w:val="006B2935"/>
    <w:rsid w:val="006B418D"/>
    <w:rsid w:val="006D4950"/>
    <w:rsid w:val="007A33BA"/>
    <w:rsid w:val="007B20C5"/>
    <w:rsid w:val="007F6120"/>
    <w:rsid w:val="00845A5F"/>
    <w:rsid w:val="008D1F7B"/>
    <w:rsid w:val="009511FB"/>
    <w:rsid w:val="00980781"/>
    <w:rsid w:val="00A564A0"/>
    <w:rsid w:val="00AB6B45"/>
    <w:rsid w:val="00B412BD"/>
    <w:rsid w:val="00B54E50"/>
    <w:rsid w:val="00B85CCE"/>
    <w:rsid w:val="00B95A3E"/>
    <w:rsid w:val="00C03313"/>
    <w:rsid w:val="00C0359A"/>
    <w:rsid w:val="00C12D28"/>
    <w:rsid w:val="00C3086D"/>
    <w:rsid w:val="00C420C6"/>
    <w:rsid w:val="00CB04F6"/>
    <w:rsid w:val="00CB3D7F"/>
    <w:rsid w:val="00CE501C"/>
    <w:rsid w:val="00D042FD"/>
    <w:rsid w:val="00D42E5E"/>
    <w:rsid w:val="00D56308"/>
    <w:rsid w:val="00D8483B"/>
    <w:rsid w:val="00DE2472"/>
    <w:rsid w:val="00DE4859"/>
    <w:rsid w:val="00E06B02"/>
    <w:rsid w:val="00E126FE"/>
    <w:rsid w:val="00E20DC4"/>
    <w:rsid w:val="00E5323F"/>
    <w:rsid w:val="00E71988"/>
    <w:rsid w:val="00E73E7A"/>
    <w:rsid w:val="00E8526B"/>
    <w:rsid w:val="00ED7F67"/>
    <w:rsid w:val="00F33851"/>
    <w:rsid w:val="00F9023C"/>
    <w:rsid w:val="00F9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F54C154"/>
  <w15:docId w15:val="{E5A9E1D9-A449-450D-BE8C-B55090AC6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0D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8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25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5F6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B0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B0AF5"/>
  </w:style>
  <w:style w:type="paragraph" w:styleId="a8">
    <w:name w:val="footer"/>
    <w:basedOn w:val="a"/>
    <w:link w:val="a9"/>
    <w:uiPriority w:val="99"/>
    <w:unhideWhenUsed/>
    <w:rsid w:val="002B0A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B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Cosmos</Company>
  <LinksUpToDate>false</LinksUpToDate>
  <CharactersWithSpaces>11096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Чалых Сергей Николаевич</dc:creator>
  <cp:keywords/>
  <dc:description/>
  <cp:lastModifiedBy>Гудашов Вадим</cp:lastModifiedBy>
  <cp:revision>10</cp:revision>
  <cp:lastPrinted>2019-05-29T09:57:00Z</cp:lastPrinted>
  <dcterms:created xsi:type="dcterms:W3CDTF">2022-12-28T10:36:00Z</dcterms:created>
  <dcterms:modified xsi:type="dcterms:W3CDTF">2022-12-28T11:49:00Z</dcterms:modified>
</cp:coreProperties>
</file>